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9D785" w14:textId="77777777" w:rsidR="00D748CC" w:rsidRDefault="00C74568">
      <w:pPr>
        <w:pStyle w:val="Nadpis1"/>
        <w:jc w:val="center"/>
        <w:rPr>
          <w:rFonts w:ascii="Arial" w:hAnsi="Arial" w:cs="Arial"/>
          <w:b/>
          <w:bCs/>
          <w:sz w:val="21"/>
          <w:szCs w:val="21"/>
        </w:rPr>
      </w:pPr>
      <w:r w:rsidRPr="007C2230">
        <w:rPr>
          <w:rFonts w:ascii="Arial" w:hAnsi="Arial" w:cs="Arial"/>
          <w:b/>
          <w:bCs/>
          <w:sz w:val="21"/>
          <w:szCs w:val="21"/>
        </w:rPr>
        <w:t>WITHDRAWAL FROM THE CONTRACT</w:t>
      </w:r>
    </w:p>
    <w:p w14:paraId="03FE0540" w14:textId="77777777" w:rsidR="00E444F0" w:rsidRPr="007C2230" w:rsidRDefault="00E444F0" w:rsidP="00CF0152">
      <w:pPr>
        <w:rPr>
          <w:rFonts w:ascii="Arial" w:hAnsi="Arial" w:cs="Arial"/>
          <w:sz w:val="17"/>
          <w:szCs w:val="17"/>
        </w:rPr>
      </w:pPr>
    </w:p>
    <w:p w14:paraId="431C2C83" w14:textId="77777777" w:rsidR="00D748CC" w:rsidRPr="00C74568" w:rsidRDefault="00C7456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C74568">
        <w:rPr>
          <w:rFonts w:ascii="Arial" w:hAnsi="Arial" w:cs="Arial"/>
          <w:b/>
          <w:bCs/>
          <w:sz w:val="20"/>
          <w:szCs w:val="20"/>
        </w:rPr>
        <w:t>Address</w:t>
      </w:r>
      <w:proofErr w:type="spellEnd"/>
    </w:p>
    <w:p w14:paraId="2AE46346" w14:textId="77777777" w:rsidR="00E444F0" w:rsidRPr="00C74568" w:rsidRDefault="00E444F0" w:rsidP="00E444F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6C14B6D" w14:textId="77777777" w:rsidR="00D748CC" w:rsidRPr="00C74568" w:rsidRDefault="00C7456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74568">
        <w:rPr>
          <w:rFonts w:ascii="Arial" w:hAnsi="Arial" w:cs="Arial"/>
          <w:b/>
          <w:bCs/>
          <w:sz w:val="20"/>
          <w:szCs w:val="20"/>
        </w:rPr>
        <w:t xml:space="preserve">OSA, z.s. </w:t>
      </w:r>
    </w:p>
    <w:p w14:paraId="107743A8" w14:textId="18AC8E43" w:rsidR="00D748CC" w:rsidRPr="00C74568" w:rsidRDefault="00C7456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VAT</w:t>
      </w:r>
      <w:r w:rsidRPr="00C7456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CZ</w:t>
      </w:r>
      <w:r w:rsidRPr="00C74568">
        <w:rPr>
          <w:rFonts w:ascii="Arial" w:hAnsi="Arial" w:cs="Arial"/>
          <w:sz w:val="20"/>
          <w:szCs w:val="20"/>
        </w:rPr>
        <w:t>63839997</w:t>
      </w:r>
    </w:p>
    <w:p w14:paraId="4A6B3A34" w14:textId="34330E2B" w:rsidR="00D748CC" w:rsidRPr="00C74568" w:rsidRDefault="00C74568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Headquaters</w:t>
      </w:r>
      <w:proofErr w:type="spellEnd"/>
      <w:r>
        <w:rPr>
          <w:rFonts w:ascii="Arial" w:hAnsi="Arial" w:cs="Arial"/>
          <w:sz w:val="20"/>
          <w:szCs w:val="20"/>
        </w:rPr>
        <w:t>: Čs. a</w:t>
      </w:r>
      <w:r w:rsidR="00E444F0" w:rsidRPr="00C74568">
        <w:rPr>
          <w:rFonts w:ascii="Arial" w:hAnsi="Arial" w:cs="Arial"/>
          <w:sz w:val="20"/>
          <w:szCs w:val="20"/>
        </w:rPr>
        <w:t>rmády 786/20, 160 56</w:t>
      </w:r>
      <w:r>
        <w:rPr>
          <w:rFonts w:ascii="Arial" w:hAnsi="Arial" w:cs="Arial"/>
          <w:sz w:val="20"/>
          <w:szCs w:val="20"/>
        </w:rPr>
        <w:t xml:space="preserve"> Prague 6</w:t>
      </w:r>
    </w:p>
    <w:p w14:paraId="0EA4C33F" w14:textId="54B8C63A" w:rsidR="00D748CC" w:rsidRPr="00C74568" w:rsidRDefault="00C74568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Contact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568">
        <w:rPr>
          <w:rFonts w:ascii="Arial" w:hAnsi="Arial" w:cs="Arial"/>
          <w:sz w:val="20"/>
          <w:szCs w:val="20"/>
        </w:rPr>
        <w:t>Address</w:t>
      </w:r>
      <w:proofErr w:type="spellEnd"/>
      <w:r w:rsidRPr="00C74568">
        <w:rPr>
          <w:rFonts w:ascii="Arial" w:hAnsi="Arial" w:cs="Arial"/>
          <w:sz w:val="20"/>
          <w:szCs w:val="20"/>
        </w:rPr>
        <w:t>: 222/128 Bělehradská Street, 120 00 Prague 2</w:t>
      </w:r>
    </w:p>
    <w:p w14:paraId="61E30002" w14:textId="77777777" w:rsidR="00D748CC" w:rsidRPr="00C74568" w:rsidRDefault="00C745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4568">
        <w:rPr>
          <w:rFonts w:ascii="Arial" w:hAnsi="Arial" w:cs="Arial"/>
          <w:sz w:val="20"/>
          <w:szCs w:val="20"/>
        </w:rPr>
        <w:t xml:space="preserve">E-mail: </w:t>
      </w:r>
      <w:r w:rsidR="000A08F9" w:rsidRPr="00C74568">
        <w:rPr>
          <w:rFonts w:ascii="Arial" w:hAnsi="Arial" w:cs="Arial"/>
          <w:sz w:val="20"/>
          <w:szCs w:val="20"/>
        </w:rPr>
        <w:t xml:space="preserve">tradicevobrazech@osa.cz </w:t>
      </w:r>
    </w:p>
    <w:p w14:paraId="5C842870" w14:textId="77777777" w:rsidR="00E444F0" w:rsidRPr="00C74568" w:rsidRDefault="00E444F0" w:rsidP="00CF0152">
      <w:pPr>
        <w:rPr>
          <w:rFonts w:ascii="Arial" w:hAnsi="Arial" w:cs="Arial"/>
          <w:b/>
          <w:bCs/>
          <w:sz w:val="20"/>
          <w:szCs w:val="20"/>
        </w:rPr>
      </w:pPr>
    </w:p>
    <w:p w14:paraId="5510371D" w14:textId="77777777" w:rsidR="00D748CC" w:rsidRPr="00C74568" w:rsidRDefault="00C74568">
      <w:pPr>
        <w:rPr>
          <w:rFonts w:ascii="Arial" w:hAnsi="Arial" w:cs="Arial"/>
          <w:b/>
          <w:bCs/>
          <w:sz w:val="20"/>
          <w:szCs w:val="20"/>
        </w:rPr>
      </w:pPr>
      <w:r w:rsidRPr="00C74568">
        <w:rPr>
          <w:rFonts w:ascii="Arial" w:hAnsi="Arial" w:cs="Arial"/>
          <w:b/>
          <w:bCs/>
          <w:sz w:val="20"/>
          <w:szCs w:val="20"/>
        </w:rPr>
        <w:t xml:space="preserve">I </w:t>
      </w:r>
      <w:proofErr w:type="spellStart"/>
      <w:r w:rsidRPr="00C74568">
        <w:rPr>
          <w:rFonts w:ascii="Arial" w:hAnsi="Arial" w:cs="Arial"/>
          <w:b/>
          <w:bCs/>
          <w:sz w:val="20"/>
          <w:szCs w:val="20"/>
        </w:rPr>
        <w:t>hereby</w:t>
      </w:r>
      <w:proofErr w:type="spellEnd"/>
      <w:r w:rsidRPr="00C7456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74568">
        <w:rPr>
          <w:rFonts w:ascii="Arial" w:hAnsi="Arial" w:cs="Arial"/>
          <w:b/>
          <w:bCs/>
          <w:sz w:val="20"/>
          <w:szCs w:val="20"/>
        </w:rPr>
        <w:t>declare</w:t>
      </w:r>
      <w:proofErr w:type="spellEnd"/>
      <w:r w:rsidRPr="00C7456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74568">
        <w:rPr>
          <w:rFonts w:ascii="Arial" w:hAnsi="Arial" w:cs="Arial"/>
          <w:b/>
          <w:bCs/>
          <w:sz w:val="20"/>
          <w:szCs w:val="20"/>
        </w:rPr>
        <w:t>that</w:t>
      </w:r>
      <w:proofErr w:type="spellEnd"/>
      <w:r w:rsidRPr="00C74568">
        <w:rPr>
          <w:rFonts w:ascii="Arial" w:hAnsi="Arial" w:cs="Arial"/>
          <w:b/>
          <w:bCs/>
          <w:sz w:val="20"/>
          <w:szCs w:val="20"/>
        </w:rPr>
        <w:t xml:space="preserve"> I </w:t>
      </w:r>
      <w:proofErr w:type="spellStart"/>
      <w:r w:rsidRPr="00C74568">
        <w:rPr>
          <w:rFonts w:ascii="Arial" w:hAnsi="Arial" w:cs="Arial"/>
          <w:b/>
          <w:bCs/>
          <w:sz w:val="20"/>
          <w:szCs w:val="20"/>
        </w:rPr>
        <w:t>withdraw</w:t>
      </w:r>
      <w:proofErr w:type="spellEnd"/>
      <w:r w:rsidRPr="00C74568">
        <w:rPr>
          <w:rFonts w:ascii="Arial" w:hAnsi="Arial" w:cs="Arial"/>
          <w:b/>
          <w:bCs/>
          <w:sz w:val="20"/>
          <w:szCs w:val="20"/>
        </w:rPr>
        <w:t xml:space="preserve"> from </w:t>
      </w:r>
      <w:proofErr w:type="spellStart"/>
      <w:r w:rsidRPr="00C74568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C7456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74568">
        <w:rPr>
          <w:rFonts w:ascii="Arial" w:hAnsi="Arial" w:cs="Arial"/>
          <w:b/>
          <w:bCs/>
          <w:sz w:val="20"/>
          <w:szCs w:val="20"/>
        </w:rPr>
        <w:t>Contract</w:t>
      </w:r>
      <w:proofErr w:type="spellEnd"/>
      <w:r w:rsidRPr="00C74568">
        <w:rPr>
          <w:rFonts w:ascii="Arial" w:hAnsi="Arial" w:cs="Arial"/>
          <w:b/>
          <w:bCs/>
          <w:sz w:val="20"/>
          <w:szCs w:val="20"/>
        </w:rPr>
        <w:t>:</w:t>
      </w:r>
    </w:p>
    <w:p w14:paraId="6A1F38FC" w14:textId="77777777" w:rsidR="00D748CC" w:rsidRPr="00C74568" w:rsidRDefault="00C74568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C74568">
        <w:rPr>
          <w:rFonts w:ascii="Arial" w:hAnsi="Arial" w:cs="Arial"/>
          <w:sz w:val="20"/>
          <w:szCs w:val="20"/>
        </w:rPr>
        <w:t xml:space="preserve">Name and </w:t>
      </w:r>
      <w:proofErr w:type="spellStart"/>
      <w:r w:rsidRPr="00C74568">
        <w:rPr>
          <w:rFonts w:ascii="Arial" w:hAnsi="Arial" w:cs="Arial"/>
          <w:sz w:val="20"/>
          <w:szCs w:val="20"/>
        </w:rPr>
        <w:t>surname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: </w:t>
      </w:r>
      <w:r w:rsidRPr="00C74568">
        <w:rPr>
          <w:rFonts w:ascii="Arial" w:hAnsi="Arial" w:cs="Arial"/>
          <w:sz w:val="20"/>
          <w:szCs w:val="20"/>
        </w:rPr>
        <w:tab/>
      </w:r>
    </w:p>
    <w:p w14:paraId="4ADA1980" w14:textId="77777777" w:rsidR="00D748CC" w:rsidRPr="00C74568" w:rsidRDefault="00C74568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proofErr w:type="spellStart"/>
      <w:r w:rsidRPr="00C74568">
        <w:rPr>
          <w:rFonts w:ascii="Arial" w:hAnsi="Arial" w:cs="Arial"/>
          <w:sz w:val="20"/>
          <w:szCs w:val="20"/>
        </w:rPr>
        <w:t>Address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: </w:t>
      </w:r>
      <w:r w:rsidRPr="00C74568">
        <w:rPr>
          <w:rFonts w:ascii="Arial" w:hAnsi="Arial" w:cs="Arial"/>
          <w:sz w:val="20"/>
          <w:szCs w:val="20"/>
        </w:rPr>
        <w:tab/>
      </w:r>
    </w:p>
    <w:p w14:paraId="2C112A4E" w14:textId="77777777" w:rsidR="00D748CC" w:rsidRPr="00C74568" w:rsidRDefault="00C74568">
      <w:pPr>
        <w:tabs>
          <w:tab w:val="left" w:leader="dot" w:pos="9072"/>
        </w:tabs>
        <w:rPr>
          <w:rFonts w:ascii="Arial" w:hAnsi="Arial" w:cs="Arial"/>
          <w:b/>
          <w:bCs/>
          <w:sz w:val="20"/>
          <w:szCs w:val="20"/>
        </w:rPr>
      </w:pPr>
      <w:proofErr w:type="spellStart"/>
      <w:r w:rsidRPr="00C74568">
        <w:rPr>
          <w:rFonts w:ascii="Arial" w:hAnsi="Arial" w:cs="Arial"/>
          <w:sz w:val="20"/>
          <w:szCs w:val="20"/>
        </w:rPr>
        <w:t>Phone</w:t>
      </w:r>
      <w:proofErr w:type="spellEnd"/>
      <w:r w:rsidRPr="00C74568">
        <w:rPr>
          <w:rFonts w:ascii="Arial" w:hAnsi="Arial" w:cs="Arial"/>
          <w:sz w:val="20"/>
          <w:szCs w:val="20"/>
        </w:rPr>
        <w:t>:</w:t>
      </w:r>
      <w:r w:rsidRPr="00C74568">
        <w:rPr>
          <w:rFonts w:ascii="Arial" w:hAnsi="Arial" w:cs="Arial"/>
          <w:sz w:val="20"/>
          <w:szCs w:val="20"/>
        </w:rPr>
        <w:tab/>
      </w:r>
    </w:p>
    <w:p w14:paraId="2990ADE8" w14:textId="77777777" w:rsidR="00D748CC" w:rsidRPr="00C74568" w:rsidRDefault="00C74568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C74568">
        <w:rPr>
          <w:rFonts w:ascii="Arial" w:hAnsi="Arial" w:cs="Arial"/>
          <w:sz w:val="20"/>
          <w:szCs w:val="20"/>
        </w:rPr>
        <w:t xml:space="preserve">E-mail </w:t>
      </w:r>
      <w:proofErr w:type="spellStart"/>
      <w:r w:rsidRPr="00C74568">
        <w:rPr>
          <w:rFonts w:ascii="Arial" w:hAnsi="Arial" w:cs="Arial"/>
          <w:sz w:val="20"/>
          <w:szCs w:val="20"/>
        </w:rPr>
        <w:t>address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: </w:t>
      </w:r>
      <w:r w:rsidRPr="00C74568">
        <w:rPr>
          <w:rFonts w:ascii="Arial" w:hAnsi="Arial" w:cs="Arial"/>
          <w:sz w:val="20"/>
          <w:szCs w:val="20"/>
        </w:rPr>
        <w:tab/>
      </w:r>
    </w:p>
    <w:p w14:paraId="2E6C6045" w14:textId="77777777" w:rsidR="007C2230" w:rsidRPr="00C74568" w:rsidRDefault="007C2230" w:rsidP="007C2230">
      <w:pPr>
        <w:tabs>
          <w:tab w:val="left" w:leader="dot" w:pos="9072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CD337B" w:rsidRPr="00C74568" w14:paraId="762CCE8F" w14:textId="77777777" w:rsidTr="007C2230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5F962" w14:textId="77777777" w:rsidR="00CD337B" w:rsidRPr="00C74568" w:rsidRDefault="00CD337B" w:rsidP="007C2230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37B" w:rsidRPr="00C74568" w14:paraId="208E708A" w14:textId="77777777" w:rsidTr="007C2230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D395D" w14:textId="77777777" w:rsidR="00CD337B" w:rsidRPr="00C74568" w:rsidRDefault="00CD337B" w:rsidP="007C2230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37B" w:rsidRPr="00C74568" w14:paraId="36DC550E" w14:textId="77777777" w:rsidTr="007C2230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02A1D" w14:textId="77777777" w:rsidR="00CD337B" w:rsidRPr="00C74568" w:rsidRDefault="00CD337B" w:rsidP="007C2230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B7CE9B" w14:textId="77777777" w:rsidR="00D748CC" w:rsidRPr="00C74568" w:rsidRDefault="00C74568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proofErr w:type="spellStart"/>
      <w:r w:rsidRPr="00C74568">
        <w:rPr>
          <w:rFonts w:ascii="Arial" w:hAnsi="Arial" w:cs="Arial"/>
          <w:sz w:val="20"/>
          <w:szCs w:val="20"/>
        </w:rPr>
        <w:t>Date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568">
        <w:rPr>
          <w:rFonts w:ascii="Arial" w:hAnsi="Arial" w:cs="Arial"/>
          <w:sz w:val="20"/>
          <w:szCs w:val="20"/>
        </w:rPr>
        <w:t>of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568">
        <w:rPr>
          <w:rFonts w:ascii="Arial" w:hAnsi="Arial" w:cs="Arial"/>
          <w:sz w:val="20"/>
          <w:szCs w:val="20"/>
        </w:rPr>
        <w:t>conclusion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568">
        <w:rPr>
          <w:rFonts w:ascii="Arial" w:hAnsi="Arial" w:cs="Arial"/>
          <w:sz w:val="20"/>
          <w:szCs w:val="20"/>
        </w:rPr>
        <w:t>of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568">
        <w:rPr>
          <w:rFonts w:ascii="Arial" w:hAnsi="Arial" w:cs="Arial"/>
          <w:sz w:val="20"/>
          <w:szCs w:val="20"/>
        </w:rPr>
        <w:t>the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568">
        <w:rPr>
          <w:rFonts w:ascii="Arial" w:hAnsi="Arial" w:cs="Arial"/>
          <w:sz w:val="20"/>
          <w:szCs w:val="20"/>
        </w:rPr>
        <w:t>Contract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: </w:t>
      </w:r>
      <w:r w:rsidRPr="00C74568">
        <w:rPr>
          <w:rFonts w:ascii="Arial" w:hAnsi="Arial" w:cs="Arial"/>
          <w:sz w:val="20"/>
          <w:szCs w:val="20"/>
        </w:rPr>
        <w:tab/>
      </w:r>
    </w:p>
    <w:p w14:paraId="4F7DE5F3" w14:textId="77777777" w:rsidR="00D748CC" w:rsidRPr="00C74568" w:rsidRDefault="00C74568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proofErr w:type="spellStart"/>
      <w:r w:rsidRPr="00C74568">
        <w:rPr>
          <w:rFonts w:ascii="Arial" w:hAnsi="Arial" w:cs="Arial"/>
          <w:sz w:val="20"/>
          <w:szCs w:val="20"/>
        </w:rPr>
        <w:t>Order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568">
        <w:rPr>
          <w:rFonts w:ascii="Arial" w:hAnsi="Arial" w:cs="Arial"/>
          <w:sz w:val="20"/>
          <w:szCs w:val="20"/>
        </w:rPr>
        <w:t>number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: </w:t>
      </w:r>
      <w:r w:rsidRPr="00C74568">
        <w:rPr>
          <w:rFonts w:ascii="Arial" w:hAnsi="Arial" w:cs="Arial"/>
          <w:sz w:val="20"/>
          <w:szCs w:val="20"/>
        </w:rPr>
        <w:tab/>
      </w:r>
    </w:p>
    <w:p w14:paraId="2BEB8CB8" w14:textId="77777777" w:rsidR="00D748CC" w:rsidRPr="00C74568" w:rsidRDefault="00C74568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proofErr w:type="spellStart"/>
      <w:r w:rsidRPr="00C74568">
        <w:rPr>
          <w:rFonts w:ascii="Arial" w:hAnsi="Arial" w:cs="Arial"/>
          <w:sz w:val="20"/>
          <w:szCs w:val="20"/>
        </w:rPr>
        <w:t>Invoice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568">
        <w:rPr>
          <w:rFonts w:ascii="Arial" w:hAnsi="Arial" w:cs="Arial"/>
          <w:sz w:val="20"/>
          <w:szCs w:val="20"/>
        </w:rPr>
        <w:t>number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: </w:t>
      </w:r>
      <w:r w:rsidRPr="00C74568">
        <w:rPr>
          <w:rFonts w:ascii="Arial" w:hAnsi="Arial" w:cs="Arial"/>
          <w:sz w:val="20"/>
          <w:szCs w:val="20"/>
        </w:rPr>
        <w:tab/>
      </w:r>
    </w:p>
    <w:p w14:paraId="068248D6" w14:textId="77777777" w:rsidR="00D748CC" w:rsidRPr="00C74568" w:rsidRDefault="00C74568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proofErr w:type="spellStart"/>
      <w:r w:rsidRPr="00C74568">
        <w:rPr>
          <w:rFonts w:ascii="Arial" w:hAnsi="Arial" w:cs="Arial"/>
          <w:sz w:val="20"/>
          <w:szCs w:val="20"/>
        </w:rPr>
        <w:t>Specification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568">
        <w:rPr>
          <w:rFonts w:ascii="Arial" w:hAnsi="Arial" w:cs="Arial"/>
          <w:sz w:val="20"/>
          <w:szCs w:val="20"/>
        </w:rPr>
        <w:t>of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568">
        <w:rPr>
          <w:rFonts w:ascii="Arial" w:hAnsi="Arial" w:cs="Arial"/>
          <w:sz w:val="20"/>
          <w:szCs w:val="20"/>
        </w:rPr>
        <w:t>the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568">
        <w:rPr>
          <w:rFonts w:ascii="Arial" w:hAnsi="Arial" w:cs="Arial"/>
          <w:sz w:val="20"/>
          <w:szCs w:val="20"/>
        </w:rPr>
        <w:t>Goods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C74568">
        <w:rPr>
          <w:rFonts w:ascii="Arial" w:hAnsi="Arial" w:cs="Arial"/>
          <w:sz w:val="20"/>
          <w:szCs w:val="20"/>
        </w:rPr>
        <w:t>which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568">
        <w:rPr>
          <w:rFonts w:ascii="Arial" w:hAnsi="Arial" w:cs="Arial"/>
          <w:sz w:val="20"/>
          <w:szCs w:val="20"/>
        </w:rPr>
        <w:t>the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568">
        <w:rPr>
          <w:rFonts w:ascii="Arial" w:hAnsi="Arial" w:cs="Arial"/>
          <w:sz w:val="20"/>
          <w:szCs w:val="20"/>
        </w:rPr>
        <w:t>Contract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568">
        <w:rPr>
          <w:rFonts w:ascii="Arial" w:hAnsi="Arial" w:cs="Arial"/>
          <w:sz w:val="20"/>
          <w:szCs w:val="20"/>
        </w:rPr>
        <w:t>relates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: </w:t>
      </w:r>
      <w:r w:rsidRPr="00C74568">
        <w:rPr>
          <w:rFonts w:ascii="Arial" w:hAnsi="Arial" w:cs="Arial"/>
          <w:sz w:val="20"/>
          <w:szCs w:val="20"/>
        </w:rPr>
        <w:tab/>
      </w:r>
    </w:p>
    <w:p w14:paraId="4F30F2FD" w14:textId="77777777" w:rsidR="007C2230" w:rsidRPr="00C74568" w:rsidRDefault="007C2230" w:rsidP="007C2230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C74568">
        <w:rPr>
          <w:rFonts w:ascii="Arial" w:hAnsi="Arial" w:cs="Arial"/>
          <w:sz w:val="20"/>
          <w:szCs w:val="20"/>
        </w:rPr>
        <w:tab/>
      </w:r>
    </w:p>
    <w:p w14:paraId="23E6A50F" w14:textId="77777777" w:rsidR="00D748CC" w:rsidRPr="00C74568" w:rsidRDefault="00C74568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C74568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C74568">
        <w:rPr>
          <w:rFonts w:ascii="Arial" w:hAnsi="Arial" w:cs="Arial"/>
          <w:sz w:val="20"/>
          <w:szCs w:val="20"/>
        </w:rPr>
        <w:t>method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568">
        <w:rPr>
          <w:rFonts w:ascii="Arial" w:hAnsi="Arial" w:cs="Arial"/>
          <w:sz w:val="20"/>
          <w:szCs w:val="20"/>
        </w:rPr>
        <w:t>for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568">
        <w:rPr>
          <w:rFonts w:ascii="Arial" w:hAnsi="Arial" w:cs="Arial"/>
          <w:sz w:val="20"/>
          <w:szCs w:val="20"/>
        </w:rPr>
        <w:t>reimbursement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568">
        <w:rPr>
          <w:rFonts w:ascii="Arial" w:hAnsi="Arial" w:cs="Arial"/>
          <w:sz w:val="20"/>
          <w:szCs w:val="20"/>
        </w:rPr>
        <w:t>of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568">
        <w:rPr>
          <w:rFonts w:ascii="Arial" w:hAnsi="Arial" w:cs="Arial"/>
          <w:sz w:val="20"/>
          <w:szCs w:val="20"/>
        </w:rPr>
        <w:t>the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568">
        <w:rPr>
          <w:rFonts w:ascii="Arial" w:hAnsi="Arial" w:cs="Arial"/>
          <w:sz w:val="20"/>
          <w:szCs w:val="20"/>
        </w:rPr>
        <w:t>funds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568">
        <w:rPr>
          <w:rFonts w:ascii="Arial" w:hAnsi="Arial" w:cs="Arial"/>
          <w:sz w:val="20"/>
          <w:szCs w:val="20"/>
        </w:rPr>
        <w:t>received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74568">
        <w:rPr>
          <w:rFonts w:ascii="Arial" w:hAnsi="Arial" w:cs="Arial"/>
          <w:sz w:val="20"/>
          <w:szCs w:val="20"/>
        </w:rPr>
        <w:t>including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74568">
        <w:rPr>
          <w:rFonts w:ascii="Arial" w:hAnsi="Arial" w:cs="Arial"/>
          <w:sz w:val="20"/>
          <w:szCs w:val="20"/>
        </w:rPr>
        <w:t>where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568">
        <w:rPr>
          <w:rFonts w:ascii="Arial" w:hAnsi="Arial" w:cs="Arial"/>
          <w:sz w:val="20"/>
          <w:szCs w:val="20"/>
        </w:rPr>
        <w:t>applicable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74568">
        <w:rPr>
          <w:rFonts w:ascii="Arial" w:hAnsi="Arial" w:cs="Arial"/>
          <w:sz w:val="20"/>
          <w:szCs w:val="20"/>
        </w:rPr>
        <w:t>the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 bank </w:t>
      </w:r>
      <w:proofErr w:type="spellStart"/>
      <w:r w:rsidRPr="00C74568">
        <w:rPr>
          <w:rFonts w:ascii="Arial" w:hAnsi="Arial" w:cs="Arial"/>
          <w:sz w:val="20"/>
          <w:szCs w:val="20"/>
        </w:rPr>
        <w:t>account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568">
        <w:rPr>
          <w:rFonts w:ascii="Arial" w:hAnsi="Arial" w:cs="Arial"/>
          <w:sz w:val="20"/>
          <w:szCs w:val="20"/>
        </w:rPr>
        <w:t>number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: </w:t>
      </w:r>
    </w:p>
    <w:p w14:paraId="6256FF6C" w14:textId="77777777" w:rsidR="007C2230" w:rsidRPr="00C74568" w:rsidRDefault="007C2230" w:rsidP="007C2230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C74568">
        <w:rPr>
          <w:rFonts w:ascii="Arial" w:hAnsi="Arial" w:cs="Arial"/>
          <w:sz w:val="20"/>
          <w:szCs w:val="20"/>
        </w:rPr>
        <w:tab/>
      </w:r>
    </w:p>
    <w:p w14:paraId="3E91BD4F" w14:textId="77777777" w:rsidR="007C2230" w:rsidRPr="00C74568" w:rsidRDefault="007C2230" w:rsidP="007C2230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C74568">
        <w:rPr>
          <w:rFonts w:ascii="Arial" w:hAnsi="Arial" w:cs="Arial"/>
          <w:sz w:val="20"/>
          <w:szCs w:val="20"/>
        </w:rPr>
        <w:tab/>
      </w:r>
    </w:p>
    <w:p w14:paraId="781848D3" w14:textId="77777777" w:rsidR="00CF0152" w:rsidRPr="00C74568" w:rsidRDefault="00CF0152" w:rsidP="007C2230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C74568">
        <w:rPr>
          <w:rFonts w:ascii="Arial" w:hAnsi="Arial" w:cs="Arial"/>
          <w:sz w:val="20"/>
          <w:szCs w:val="20"/>
        </w:rPr>
        <w:t> </w:t>
      </w:r>
    </w:p>
    <w:p w14:paraId="56AED1A5" w14:textId="77777777" w:rsidR="00D748CC" w:rsidRPr="00C74568" w:rsidRDefault="00C74568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proofErr w:type="spellStart"/>
      <w:r w:rsidRPr="00C74568">
        <w:rPr>
          <w:rFonts w:ascii="Arial" w:hAnsi="Arial" w:cs="Arial"/>
          <w:sz w:val="20"/>
          <w:szCs w:val="20"/>
        </w:rPr>
        <w:t>Date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: </w:t>
      </w:r>
      <w:r w:rsidRPr="00C74568">
        <w:rPr>
          <w:rFonts w:ascii="Arial" w:hAnsi="Arial" w:cs="Arial"/>
          <w:sz w:val="20"/>
          <w:szCs w:val="20"/>
        </w:rPr>
        <w:tab/>
      </w:r>
    </w:p>
    <w:p w14:paraId="0BAD7EB0" w14:textId="77777777" w:rsidR="007C2230" w:rsidRPr="00C74568" w:rsidRDefault="007C2230" w:rsidP="007C2230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</w:p>
    <w:p w14:paraId="19E1CDF4" w14:textId="732D6180" w:rsidR="00D748CC" w:rsidRPr="00C74568" w:rsidRDefault="00C74568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Signature</w:t>
      </w:r>
      <w:proofErr w:type="spellEnd"/>
      <w:r w:rsidRPr="00C74568">
        <w:rPr>
          <w:rFonts w:ascii="Arial" w:hAnsi="Arial" w:cs="Arial"/>
          <w:sz w:val="20"/>
          <w:szCs w:val="20"/>
        </w:rPr>
        <w:t xml:space="preserve">: </w:t>
      </w:r>
      <w:r w:rsidRPr="00C74568">
        <w:rPr>
          <w:rFonts w:ascii="Arial" w:hAnsi="Arial" w:cs="Arial"/>
          <w:sz w:val="20"/>
          <w:szCs w:val="20"/>
        </w:rPr>
        <w:tab/>
      </w:r>
    </w:p>
    <w:p w14:paraId="06A6BCF8" w14:textId="77777777" w:rsidR="007C2230" w:rsidRPr="00C74568" w:rsidRDefault="007C2230" w:rsidP="00CF0152">
      <w:pPr>
        <w:rPr>
          <w:rFonts w:ascii="Arial" w:hAnsi="Arial" w:cs="Arial"/>
          <w:sz w:val="20"/>
          <w:szCs w:val="20"/>
        </w:rPr>
      </w:pPr>
    </w:p>
    <w:p w14:paraId="45AC39D4" w14:textId="77777777" w:rsidR="007C2230" w:rsidRPr="00C74568" w:rsidRDefault="007C2230" w:rsidP="00CF0152">
      <w:pPr>
        <w:rPr>
          <w:rFonts w:ascii="Arial" w:hAnsi="Arial" w:cs="Arial"/>
          <w:sz w:val="20"/>
          <w:szCs w:val="20"/>
        </w:rPr>
      </w:pPr>
    </w:p>
    <w:p w14:paraId="7B335BA5" w14:textId="77777777" w:rsidR="00D748CC" w:rsidRPr="00C74568" w:rsidRDefault="00C74568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C74568">
        <w:rPr>
          <w:rFonts w:ascii="Arial" w:hAnsi="Arial" w:cs="Arial"/>
          <w:sz w:val="16"/>
          <w:szCs w:val="16"/>
        </w:rPr>
        <w:t>If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buyer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is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C74568">
        <w:rPr>
          <w:rFonts w:ascii="Arial" w:hAnsi="Arial" w:cs="Arial"/>
          <w:sz w:val="16"/>
          <w:szCs w:val="16"/>
        </w:rPr>
        <w:t>consumer</w:t>
      </w:r>
      <w:proofErr w:type="spellEnd"/>
      <w:r w:rsidRPr="00C74568">
        <w:rPr>
          <w:rFonts w:ascii="Arial" w:hAnsi="Arial" w:cs="Arial"/>
          <w:sz w:val="16"/>
          <w:szCs w:val="16"/>
        </w:rPr>
        <w:t>, he/</w:t>
      </w:r>
      <w:proofErr w:type="spellStart"/>
      <w:r w:rsidRPr="00C74568">
        <w:rPr>
          <w:rFonts w:ascii="Arial" w:hAnsi="Arial" w:cs="Arial"/>
          <w:sz w:val="16"/>
          <w:szCs w:val="16"/>
        </w:rPr>
        <w:t>she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has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right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to </w:t>
      </w:r>
      <w:proofErr w:type="spellStart"/>
      <w:r w:rsidRPr="00C74568">
        <w:rPr>
          <w:rFonts w:ascii="Arial" w:hAnsi="Arial" w:cs="Arial"/>
          <w:sz w:val="16"/>
          <w:szCs w:val="16"/>
        </w:rPr>
        <w:t>withdraw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from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already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concluded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purchase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contract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within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14 </w:t>
      </w:r>
      <w:proofErr w:type="spellStart"/>
      <w:r w:rsidRPr="00C74568">
        <w:rPr>
          <w:rFonts w:ascii="Arial" w:hAnsi="Arial" w:cs="Arial"/>
          <w:sz w:val="16"/>
          <w:szCs w:val="16"/>
        </w:rPr>
        <w:t>days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from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date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of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receipt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of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goods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C74568">
        <w:rPr>
          <w:rFonts w:ascii="Arial" w:hAnsi="Arial" w:cs="Arial"/>
          <w:sz w:val="16"/>
          <w:szCs w:val="16"/>
        </w:rPr>
        <w:t>without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giving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any </w:t>
      </w:r>
      <w:proofErr w:type="spellStart"/>
      <w:r w:rsidRPr="00C74568">
        <w:rPr>
          <w:rFonts w:ascii="Arial" w:hAnsi="Arial" w:cs="Arial"/>
          <w:sz w:val="16"/>
          <w:szCs w:val="16"/>
        </w:rPr>
        <w:t>reason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and </w:t>
      </w:r>
      <w:proofErr w:type="spellStart"/>
      <w:r w:rsidRPr="00C74568">
        <w:rPr>
          <w:rFonts w:ascii="Arial" w:hAnsi="Arial" w:cs="Arial"/>
          <w:sz w:val="16"/>
          <w:szCs w:val="16"/>
        </w:rPr>
        <w:t>without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any penalty, </w:t>
      </w:r>
      <w:proofErr w:type="spellStart"/>
      <w:r w:rsidRPr="00C74568">
        <w:rPr>
          <w:rFonts w:ascii="Arial" w:hAnsi="Arial" w:cs="Arial"/>
          <w:sz w:val="16"/>
          <w:szCs w:val="16"/>
        </w:rPr>
        <w:t>if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he/</w:t>
      </w:r>
      <w:proofErr w:type="spellStart"/>
      <w:r w:rsidRPr="00C74568">
        <w:rPr>
          <w:rFonts w:ascii="Arial" w:hAnsi="Arial" w:cs="Arial"/>
          <w:sz w:val="16"/>
          <w:szCs w:val="16"/>
        </w:rPr>
        <w:t>she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has </w:t>
      </w:r>
      <w:proofErr w:type="spellStart"/>
      <w:r w:rsidRPr="00C74568">
        <w:rPr>
          <w:rFonts w:ascii="Arial" w:hAnsi="Arial" w:cs="Arial"/>
          <w:sz w:val="16"/>
          <w:szCs w:val="16"/>
        </w:rPr>
        <w:t>ordered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goods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via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e-shop </w:t>
      </w:r>
      <w:proofErr w:type="spellStart"/>
      <w:r w:rsidRPr="00C74568">
        <w:rPr>
          <w:rFonts w:ascii="Arial" w:hAnsi="Arial" w:cs="Arial"/>
          <w:sz w:val="16"/>
          <w:szCs w:val="16"/>
        </w:rPr>
        <w:t>of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r w:rsidRPr="00C74568">
        <w:rPr>
          <w:rFonts w:ascii="Arial" w:hAnsi="Arial" w:cs="Arial"/>
          <w:b/>
          <w:bCs/>
          <w:sz w:val="16"/>
          <w:szCs w:val="16"/>
        </w:rPr>
        <w:t xml:space="preserve">OSA, z.s. </w:t>
      </w:r>
      <w:r w:rsidRPr="00C74568">
        <w:rPr>
          <w:rFonts w:ascii="Arial" w:hAnsi="Arial" w:cs="Arial"/>
          <w:sz w:val="16"/>
          <w:szCs w:val="16"/>
        </w:rPr>
        <w:t>(</w:t>
      </w:r>
      <w:proofErr w:type="spellStart"/>
      <w:r w:rsidRPr="00C74568">
        <w:rPr>
          <w:rFonts w:ascii="Arial" w:hAnsi="Arial" w:cs="Arial"/>
          <w:sz w:val="16"/>
          <w:szCs w:val="16"/>
        </w:rPr>
        <w:t>hereinafter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referred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to as "</w:t>
      </w:r>
      <w:r w:rsidRPr="00C74568">
        <w:rPr>
          <w:rFonts w:ascii="Arial" w:hAnsi="Arial" w:cs="Arial"/>
          <w:b/>
          <w:bCs/>
          <w:sz w:val="16"/>
          <w:szCs w:val="16"/>
        </w:rPr>
        <w:t>OSA</w:t>
      </w:r>
      <w:r w:rsidRPr="00C74568">
        <w:rPr>
          <w:rFonts w:ascii="Arial" w:hAnsi="Arial" w:cs="Arial"/>
          <w:sz w:val="16"/>
          <w:szCs w:val="16"/>
        </w:rPr>
        <w:t xml:space="preserve">") </w:t>
      </w:r>
      <w:proofErr w:type="spellStart"/>
      <w:r w:rsidRPr="00C74568">
        <w:rPr>
          <w:rFonts w:ascii="Arial" w:hAnsi="Arial" w:cs="Arial"/>
          <w:sz w:val="16"/>
          <w:szCs w:val="16"/>
        </w:rPr>
        <w:t>or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other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means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of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distance </w:t>
      </w:r>
      <w:proofErr w:type="spellStart"/>
      <w:r w:rsidRPr="00C74568">
        <w:rPr>
          <w:rFonts w:ascii="Arial" w:hAnsi="Arial" w:cs="Arial"/>
          <w:sz w:val="16"/>
          <w:szCs w:val="16"/>
        </w:rPr>
        <w:t>communication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C74568">
        <w:rPr>
          <w:rFonts w:ascii="Arial" w:hAnsi="Arial" w:cs="Arial"/>
          <w:sz w:val="16"/>
          <w:szCs w:val="16"/>
        </w:rPr>
        <w:t>except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for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cases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referred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to in § 1837 </w:t>
      </w:r>
      <w:proofErr w:type="spellStart"/>
      <w:r w:rsidRPr="00C74568">
        <w:rPr>
          <w:rFonts w:ascii="Arial" w:hAnsi="Arial" w:cs="Arial"/>
          <w:sz w:val="16"/>
          <w:szCs w:val="16"/>
        </w:rPr>
        <w:t>of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Act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No. 89/2012 </w:t>
      </w:r>
      <w:proofErr w:type="spellStart"/>
      <w:r w:rsidRPr="00C74568">
        <w:rPr>
          <w:rFonts w:ascii="Arial" w:hAnsi="Arial" w:cs="Arial"/>
          <w:sz w:val="16"/>
          <w:szCs w:val="16"/>
        </w:rPr>
        <w:t>Coll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.,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Civil </w:t>
      </w:r>
      <w:proofErr w:type="spellStart"/>
      <w:r w:rsidRPr="00C74568">
        <w:rPr>
          <w:rFonts w:ascii="Arial" w:hAnsi="Arial" w:cs="Arial"/>
          <w:sz w:val="16"/>
          <w:szCs w:val="16"/>
        </w:rPr>
        <w:t>Code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, as </w:t>
      </w:r>
      <w:proofErr w:type="spellStart"/>
      <w:r w:rsidRPr="00C74568">
        <w:rPr>
          <w:rFonts w:ascii="Arial" w:hAnsi="Arial" w:cs="Arial"/>
          <w:sz w:val="16"/>
          <w:szCs w:val="16"/>
        </w:rPr>
        <w:t>amended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. The </w:t>
      </w:r>
      <w:proofErr w:type="spellStart"/>
      <w:r w:rsidRPr="00C74568">
        <w:rPr>
          <w:rFonts w:ascii="Arial" w:hAnsi="Arial" w:cs="Arial"/>
          <w:sz w:val="16"/>
          <w:szCs w:val="16"/>
        </w:rPr>
        <w:t>buyer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shall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notify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OSA </w:t>
      </w:r>
      <w:proofErr w:type="spellStart"/>
      <w:r w:rsidRPr="00C74568">
        <w:rPr>
          <w:rFonts w:ascii="Arial" w:hAnsi="Arial" w:cs="Arial"/>
          <w:sz w:val="16"/>
          <w:szCs w:val="16"/>
        </w:rPr>
        <w:t>of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such </w:t>
      </w:r>
      <w:proofErr w:type="spellStart"/>
      <w:r w:rsidRPr="00C74568">
        <w:rPr>
          <w:rFonts w:ascii="Arial" w:hAnsi="Arial" w:cs="Arial"/>
          <w:sz w:val="16"/>
          <w:szCs w:val="16"/>
        </w:rPr>
        <w:t>withdrawal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in </w:t>
      </w:r>
      <w:proofErr w:type="spellStart"/>
      <w:r w:rsidRPr="00C74568">
        <w:rPr>
          <w:rFonts w:ascii="Arial" w:hAnsi="Arial" w:cs="Arial"/>
          <w:sz w:val="16"/>
          <w:szCs w:val="16"/>
        </w:rPr>
        <w:t>writing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to </w:t>
      </w:r>
      <w:proofErr w:type="spellStart"/>
      <w:r w:rsidRPr="00C74568">
        <w:rPr>
          <w:rFonts w:ascii="Arial" w:hAnsi="Arial" w:cs="Arial"/>
          <w:sz w:val="16"/>
          <w:szCs w:val="16"/>
        </w:rPr>
        <w:t>OSA's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add</w:t>
      </w:r>
      <w:r w:rsidRPr="00C74568">
        <w:rPr>
          <w:rFonts w:ascii="Arial" w:hAnsi="Arial" w:cs="Arial"/>
          <w:sz w:val="16"/>
          <w:szCs w:val="16"/>
        </w:rPr>
        <w:t>ress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or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electronically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to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e-mail </w:t>
      </w:r>
      <w:proofErr w:type="spellStart"/>
      <w:r w:rsidRPr="00C74568">
        <w:rPr>
          <w:rFonts w:ascii="Arial" w:hAnsi="Arial" w:cs="Arial"/>
          <w:sz w:val="16"/>
          <w:szCs w:val="16"/>
        </w:rPr>
        <w:t>address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indicated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on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sample </w:t>
      </w:r>
      <w:proofErr w:type="spellStart"/>
      <w:r w:rsidRPr="00C74568">
        <w:rPr>
          <w:rFonts w:ascii="Arial" w:hAnsi="Arial" w:cs="Arial"/>
          <w:sz w:val="16"/>
          <w:szCs w:val="16"/>
        </w:rPr>
        <w:t>form</w:t>
      </w:r>
      <w:proofErr w:type="spellEnd"/>
      <w:r w:rsidRPr="00C74568">
        <w:rPr>
          <w:rFonts w:ascii="Arial" w:hAnsi="Arial" w:cs="Arial"/>
          <w:sz w:val="16"/>
          <w:szCs w:val="16"/>
        </w:rPr>
        <w:t>.</w:t>
      </w:r>
    </w:p>
    <w:p w14:paraId="7C4FBCC7" w14:textId="77777777" w:rsidR="00D748CC" w:rsidRPr="00C74568" w:rsidRDefault="00C74568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C74568">
        <w:rPr>
          <w:rFonts w:ascii="Arial" w:hAnsi="Arial" w:cs="Arial"/>
          <w:sz w:val="16"/>
          <w:szCs w:val="16"/>
        </w:rPr>
        <w:t>If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buyer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C74568">
        <w:rPr>
          <w:rFonts w:ascii="Arial" w:hAnsi="Arial" w:cs="Arial"/>
          <w:sz w:val="16"/>
          <w:szCs w:val="16"/>
        </w:rPr>
        <w:t>who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is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C74568">
        <w:rPr>
          <w:rFonts w:ascii="Arial" w:hAnsi="Arial" w:cs="Arial"/>
          <w:sz w:val="16"/>
          <w:szCs w:val="16"/>
        </w:rPr>
        <w:t>consumer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C74568">
        <w:rPr>
          <w:rFonts w:ascii="Arial" w:hAnsi="Arial" w:cs="Arial"/>
          <w:sz w:val="16"/>
          <w:szCs w:val="16"/>
        </w:rPr>
        <w:t>withdraws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from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purchase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contract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, he </w:t>
      </w:r>
      <w:proofErr w:type="spellStart"/>
      <w:r w:rsidRPr="00C74568">
        <w:rPr>
          <w:rFonts w:ascii="Arial" w:hAnsi="Arial" w:cs="Arial"/>
          <w:sz w:val="16"/>
          <w:szCs w:val="16"/>
        </w:rPr>
        <w:t>shall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send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or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hand </w:t>
      </w:r>
      <w:proofErr w:type="spellStart"/>
      <w:r w:rsidRPr="00C74568">
        <w:rPr>
          <w:rFonts w:ascii="Arial" w:hAnsi="Arial" w:cs="Arial"/>
          <w:sz w:val="16"/>
          <w:szCs w:val="16"/>
        </w:rPr>
        <w:t>over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to OSA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goods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he has </w:t>
      </w:r>
      <w:proofErr w:type="spellStart"/>
      <w:r w:rsidRPr="00C74568">
        <w:rPr>
          <w:rFonts w:ascii="Arial" w:hAnsi="Arial" w:cs="Arial"/>
          <w:sz w:val="16"/>
          <w:szCs w:val="16"/>
        </w:rPr>
        <w:t>received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from OSA </w:t>
      </w:r>
      <w:proofErr w:type="spellStart"/>
      <w:r w:rsidRPr="00C74568">
        <w:rPr>
          <w:rFonts w:ascii="Arial" w:hAnsi="Arial" w:cs="Arial"/>
          <w:sz w:val="16"/>
          <w:szCs w:val="16"/>
        </w:rPr>
        <w:t>without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undue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delay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C74568">
        <w:rPr>
          <w:rFonts w:ascii="Arial" w:hAnsi="Arial" w:cs="Arial"/>
          <w:sz w:val="16"/>
          <w:szCs w:val="16"/>
        </w:rPr>
        <w:t>at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latest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within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14 </w:t>
      </w:r>
      <w:proofErr w:type="spellStart"/>
      <w:r w:rsidRPr="00C74568">
        <w:rPr>
          <w:rFonts w:ascii="Arial" w:hAnsi="Arial" w:cs="Arial"/>
          <w:sz w:val="16"/>
          <w:szCs w:val="16"/>
        </w:rPr>
        <w:t>days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of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withdrawal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from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purchase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contract</w:t>
      </w:r>
      <w:proofErr w:type="spellEnd"/>
      <w:r w:rsidRPr="00C74568">
        <w:rPr>
          <w:rFonts w:ascii="Arial" w:hAnsi="Arial" w:cs="Arial"/>
          <w:sz w:val="16"/>
          <w:szCs w:val="16"/>
        </w:rPr>
        <w:t>.</w:t>
      </w:r>
    </w:p>
    <w:p w14:paraId="1A0A179B" w14:textId="77777777" w:rsidR="00D748CC" w:rsidRPr="00C74568" w:rsidRDefault="00C74568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C74568">
        <w:rPr>
          <w:rFonts w:ascii="Arial" w:hAnsi="Arial" w:cs="Arial"/>
          <w:sz w:val="16"/>
          <w:szCs w:val="16"/>
        </w:rPr>
        <w:t>If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buyer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who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is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C74568">
        <w:rPr>
          <w:rFonts w:ascii="Arial" w:hAnsi="Arial" w:cs="Arial"/>
          <w:sz w:val="16"/>
          <w:szCs w:val="16"/>
        </w:rPr>
        <w:t>consumer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withdraws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from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purchase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contract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, OSA </w:t>
      </w:r>
      <w:proofErr w:type="spellStart"/>
      <w:r w:rsidRPr="00C74568">
        <w:rPr>
          <w:rFonts w:ascii="Arial" w:hAnsi="Arial" w:cs="Arial"/>
          <w:sz w:val="16"/>
          <w:szCs w:val="16"/>
        </w:rPr>
        <w:t>shall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return to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buyer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without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undue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delay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, but no </w:t>
      </w:r>
      <w:proofErr w:type="spellStart"/>
      <w:r w:rsidRPr="00C74568">
        <w:rPr>
          <w:rFonts w:ascii="Arial" w:hAnsi="Arial" w:cs="Arial"/>
          <w:sz w:val="16"/>
          <w:szCs w:val="16"/>
        </w:rPr>
        <w:t>later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than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14 </w:t>
      </w:r>
      <w:proofErr w:type="spellStart"/>
      <w:r w:rsidRPr="00C74568">
        <w:rPr>
          <w:rFonts w:ascii="Arial" w:hAnsi="Arial" w:cs="Arial"/>
          <w:sz w:val="16"/>
          <w:szCs w:val="16"/>
        </w:rPr>
        <w:t>days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after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withdrawal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from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purchase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contract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C74568">
        <w:rPr>
          <w:rFonts w:ascii="Arial" w:hAnsi="Arial" w:cs="Arial"/>
          <w:sz w:val="16"/>
          <w:szCs w:val="16"/>
        </w:rPr>
        <w:t>all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funds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C74568">
        <w:rPr>
          <w:rFonts w:ascii="Arial" w:hAnsi="Arial" w:cs="Arial"/>
          <w:sz w:val="16"/>
          <w:szCs w:val="16"/>
        </w:rPr>
        <w:t>purchase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price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of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delivered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goods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) </w:t>
      </w:r>
      <w:proofErr w:type="spellStart"/>
      <w:r w:rsidRPr="00C74568">
        <w:rPr>
          <w:rFonts w:ascii="Arial" w:hAnsi="Arial" w:cs="Arial"/>
          <w:sz w:val="16"/>
          <w:szCs w:val="16"/>
        </w:rPr>
        <w:t>including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delivery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costs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C74568">
        <w:rPr>
          <w:rFonts w:ascii="Arial" w:hAnsi="Arial" w:cs="Arial"/>
          <w:sz w:val="16"/>
          <w:szCs w:val="16"/>
        </w:rPr>
        <w:t>which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it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has </w:t>
      </w:r>
      <w:proofErr w:type="spellStart"/>
      <w:r w:rsidRPr="00C74568">
        <w:rPr>
          <w:rFonts w:ascii="Arial" w:hAnsi="Arial" w:cs="Arial"/>
          <w:sz w:val="16"/>
          <w:szCs w:val="16"/>
        </w:rPr>
        <w:t>received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from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buyer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on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basis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of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purchase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contract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, in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same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manner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C74568">
        <w:rPr>
          <w:rFonts w:ascii="Arial" w:hAnsi="Arial" w:cs="Arial"/>
          <w:sz w:val="16"/>
          <w:szCs w:val="16"/>
        </w:rPr>
        <w:t>If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Buyer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has </w:t>
      </w:r>
      <w:proofErr w:type="spellStart"/>
      <w:r w:rsidRPr="00C74568">
        <w:rPr>
          <w:rFonts w:ascii="Arial" w:hAnsi="Arial" w:cs="Arial"/>
          <w:sz w:val="16"/>
          <w:szCs w:val="16"/>
        </w:rPr>
        <w:t>chosen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C74568">
        <w:rPr>
          <w:rFonts w:ascii="Arial" w:hAnsi="Arial" w:cs="Arial"/>
          <w:sz w:val="16"/>
          <w:szCs w:val="16"/>
        </w:rPr>
        <w:t>delivery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method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other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than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cheapest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method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of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delivery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offered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by OSA, OSA </w:t>
      </w:r>
      <w:proofErr w:type="spellStart"/>
      <w:r w:rsidRPr="00C74568">
        <w:rPr>
          <w:rFonts w:ascii="Arial" w:hAnsi="Arial" w:cs="Arial"/>
          <w:sz w:val="16"/>
          <w:szCs w:val="16"/>
        </w:rPr>
        <w:t>shall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refund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Buyer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delivery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costs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only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in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amount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corresponding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to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cheapest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delivery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method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offered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. OSA </w:t>
      </w:r>
      <w:proofErr w:type="spellStart"/>
      <w:r w:rsidRPr="00C74568">
        <w:rPr>
          <w:rFonts w:ascii="Arial" w:hAnsi="Arial" w:cs="Arial"/>
          <w:sz w:val="16"/>
          <w:szCs w:val="16"/>
        </w:rPr>
        <w:t>shall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not </w:t>
      </w:r>
      <w:proofErr w:type="spellStart"/>
      <w:r w:rsidRPr="00C74568">
        <w:rPr>
          <w:rFonts w:ascii="Arial" w:hAnsi="Arial" w:cs="Arial"/>
          <w:sz w:val="16"/>
          <w:szCs w:val="16"/>
        </w:rPr>
        <w:t>be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obliged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to return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funds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received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to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Buyer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before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Buyer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has </w:t>
      </w:r>
      <w:proofErr w:type="spellStart"/>
      <w:r w:rsidRPr="00C74568">
        <w:rPr>
          <w:rFonts w:ascii="Arial" w:hAnsi="Arial" w:cs="Arial"/>
          <w:sz w:val="16"/>
          <w:szCs w:val="16"/>
        </w:rPr>
        <w:t>handed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over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goods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to OSA </w:t>
      </w:r>
      <w:proofErr w:type="spellStart"/>
      <w:r w:rsidRPr="00C74568">
        <w:rPr>
          <w:rFonts w:ascii="Arial" w:hAnsi="Arial" w:cs="Arial"/>
          <w:sz w:val="16"/>
          <w:szCs w:val="16"/>
        </w:rPr>
        <w:t>or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proved </w:t>
      </w:r>
      <w:proofErr w:type="spellStart"/>
      <w:r w:rsidRPr="00C74568">
        <w:rPr>
          <w:rFonts w:ascii="Arial" w:hAnsi="Arial" w:cs="Arial"/>
          <w:sz w:val="16"/>
          <w:szCs w:val="16"/>
        </w:rPr>
        <w:t>that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it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has </w:t>
      </w:r>
      <w:proofErr w:type="spellStart"/>
      <w:r w:rsidRPr="00C74568">
        <w:rPr>
          <w:rFonts w:ascii="Arial" w:hAnsi="Arial" w:cs="Arial"/>
          <w:sz w:val="16"/>
          <w:szCs w:val="16"/>
        </w:rPr>
        <w:t>dispatched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the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74568">
        <w:rPr>
          <w:rFonts w:ascii="Arial" w:hAnsi="Arial" w:cs="Arial"/>
          <w:sz w:val="16"/>
          <w:szCs w:val="16"/>
        </w:rPr>
        <w:t>goods</w:t>
      </w:r>
      <w:proofErr w:type="spellEnd"/>
      <w:r w:rsidRPr="00C74568">
        <w:rPr>
          <w:rFonts w:ascii="Arial" w:hAnsi="Arial" w:cs="Arial"/>
          <w:sz w:val="16"/>
          <w:szCs w:val="16"/>
        </w:rPr>
        <w:t xml:space="preserve"> to OSA.</w:t>
      </w:r>
    </w:p>
    <w:sectPr w:rsidR="00D748CC" w:rsidRPr="00C74568" w:rsidSect="00CD337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52"/>
    <w:rsid w:val="000A08F9"/>
    <w:rsid w:val="001C412A"/>
    <w:rsid w:val="0025781F"/>
    <w:rsid w:val="007C2230"/>
    <w:rsid w:val="0093185E"/>
    <w:rsid w:val="009E2C4A"/>
    <w:rsid w:val="00C07F01"/>
    <w:rsid w:val="00C74568"/>
    <w:rsid w:val="00CD337B"/>
    <w:rsid w:val="00CF0152"/>
    <w:rsid w:val="00D748CC"/>
    <w:rsid w:val="00E444F0"/>
    <w:rsid w:val="00F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A352"/>
  <w15:chartTrackingRefBased/>
  <w15:docId w15:val="{1FA39B4F-810F-42A7-AA6A-886365D5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19"/>
        <w:szCs w:val="19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152"/>
  </w:style>
  <w:style w:type="paragraph" w:styleId="Nadpis1">
    <w:name w:val="heading 1"/>
    <w:basedOn w:val="Normln"/>
    <w:next w:val="Normln"/>
    <w:link w:val="Nadpis1Char"/>
    <w:uiPriority w:val="9"/>
    <w:qFormat/>
    <w:rsid w:val="007C22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08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08F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C223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Mališová</dc:creator>
  <cp:keywords>, docId:BE9E7B3BA02ABFE48B7769BCEB705000</cp:keywords>
  <dc:description/>
  <cp:lastModifiedBy>Jančíková Šárka</cp:lastModifiedBy>
  <cp:revision>5</cp:revision>
  <dcterms:created xsi:type="dcterms:W3CDTF">2024-08-29T11:12:00Z</dcterms:created>
  <dcterms:modified xsi:type="dcterms:W3CDTF">2024-11-27T16:04:00Z</dcterms:modified>
</cp:coreProperties>
</file>